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71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96">
        <w:rPr>
          <w:rFonts w:ascii="Times New Roman" w:hAnsi="Times New Roman" w:cs="Times New Roman"/>
          <w:b/>
          <w:sz w:val="28"/>
          <w:szCs w:val="28"/>
        </w:rPr>
        <w:t>ECON 3010 Intermediate Macroeconomic Theory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Homework #</w:t>
      </w:r>
      <w:r w:rsidR="00B421C9">
        <w:rPr>
          <w:rFonts w:ascii="Times New Roman" w:hAnsi="Times New Roman" w:cs="Times New Roman"/>
          <w:sz w:val="28"/>
          <w:szCs w:val="28"/>
        </w:rPr>
        <w:t>4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 xml:space="preserve">Due:  </w:t>
      </w:r>
      <w:r w:rsidR="00156390">
        <w:rPr>
          <w:rFonts w:ascii="Times New Roman" w:hAnsi="Times New Roman" w:cs="Times New Roman"/>
          <w:sz w:val="28"/>
          <w:szCs w:val="28"/>
        </w:rPr>
        <w:t>Fri</w:t>
      </w:r>
      <w:r w:rsidR="00D17BA9">
        <w:rPr>
          <w:rFonts w:ascii="Times New Roman" w:hAnsi="Times New Roman" w:cs="Times New Roman"/>
          <w:sz w:val="28"/>
          <w:szCs w:val="28"/>
        </w:rPr>
        <w:t>d</w:t>
      </w:r>
      <w:r w:rsidRPr="00787996">
        <w:rPr>
          <w:rFonts w:ascii="Times New Roman" w:hAnsi="Times New Roman" w:cs="Times New Roman"/>
          <w:sz w:val="28"/>
          <w:szCs w:val="28"/>
        </w:rPr>
        <w:t xml:space="preserve">ay, </w:t>
      </w:r>
      <w:r w:rsidR="00156390">
        <w:rPr>
          <w:rFonts w:ascii="Times New Roman" w:hAnsi="Times New Roman" w:cs="Times New Roman"/>
          <w:sz w:val="28"/>
          <w:szCs w:val="28"/>
        </w:rPr>
        <w:t>March</w:t>
      </w:r>
      <w:r w:rsidR="000D0BD7">
        <w:rPr>
          <w:rFonts w:ascii="Times New Roman" w:hAnsi="Times New Roman" w:cs="Times New Roman"/>
          <w:sz w:val="28"/>
          <w:szCs w:val="28"/>
        </w:rPr>
        <w:t xml:space="preserve"> 1</w:t>
      </w:r>
      <w:r w:rsidR="00156390">
        <w:rPr>
          <w:rFonts w:ascii="Times New Roman" w:hAnsi="Times New Roman" w:cs="Times New Roman"/>
          <w:sz w:val="28"/>
          <w:szCs w:val="28"/>
        </w:rPr>
        <w:t>3</w:t>
      </w:r>
      <w:r w:rsidR="00B421C9">
        <w:rPr>
          <w:rFonts w:ascii="Times New Roman" w:hAnsi="Times New Roman" w:cs="Times New Roman"/>
          <w:sz w:val="28"/>
          <w:szCs w:val="28"/>
        </w:rPr>
        <w:t>,</w:t>
      </w:r>
      <w:r w:rsidR="00156390">
        <w:rPr>
          <w:rFonts w:ascii="Times New Roman" w:hAnsi="Times New Roman" w:cs="Times New Roman"/>
          <w:sz w:val="28"/>
          <w:szCs w:val="28"/>
        </w:rPr>
        <w:t xml:space="preserve"> 2020</w:t>
      </w:r>
      <w:bookmarkStart w:id="0" w:name="_GoBack"/>
      <w:bookmarkEnd w:id="0"/>
    </w:p>
    <w:p w:rsidR="00787996" w:rsidRDefault="00787996" w:rsidP="00787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B51" w:rsidRDefault="00833D6C" w:rsidP="00787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 </w:t>
      </w:r>
      <w:r w:rsidR="00156390">
        <w:rPr>
          <w:rFonts w:ascii="Times New Roman" w:hAnsi="Times New Roman" w:cs="Times New Roman"/>
          <w:i/>
          <w:sz w:val="24"/>
          <w:szCs w:val="24"/>
        </w:rPr>
        <w:t>Sapling</w:t>
      </w:r>
      <w:r w:rsidR="00B11B51">
        <w:rPr>
          <w:rFonts w:ascii="Times New Roman" w:hAnsi="Times New Roman" w:cs="Times New Roman"/>
          <w:sz w:val="24"/>
          <w:szCs w:val="24"/>
        </w:rPr>
        <w:t xml:space="preserve"> multiple-choice questions.  You have unlimited attempts to complete the assignment and they are due at midnight on the date above.  </w:t>
      </w:r>
    </w:p>
    <w:p w:rsidR="00BA437E" w:rsidRDefault="00BA437E" w:rsidP="00787996">
      <w:pPr>
        <w:rPr>
          <w:rFonts w:ascii="Times New Roman" w:hAnsi="Times New Roman" w:cs="Times New Roman"/>
          <w:b/>
          <w:sz w:val="24"/>
          <w:szCs w:val="24"/>
        </w:rPr>
      </w:pPr>
    </w:p>
    <w:p w:rsidR="00B11B51" w:rsidRPr="00B11B51" w:rsidRDefault="00B11B51" w:rsidP="00787996">
      <w:pPr>
        <w:rPr>
          <w:rFonts w:ascii="Times New Roman" w:hAnsi="Times New Roman" w:cs="Times New Roman"/>
          <w:b/>
          <w:sz w:val="24"/>
          <w:szCs w:val="24"/>
        </w:rPr>
      </w:pPr>
      <w:r w:rsidRPr="00B11B51">
        <w:rPr>
          <w:rFonts w:ascii="Times New Roman" w:hAnsi="Times New Roman" w:cs="Times New Roman"/>
          <w:b/>
          <w:sz w:val="24"/>
          <w:szCs w:val="24"/>
        </w:rPr>
        <w:t xml:space="preserve">The written questions below are due at the beginning of class and should be typed.   </w:t>
      </w:r>
    </w:p>
    <w:p w:rsidR="002759CB" w:rsidRDefault="002759CB" w:rsidP="002759CB">
      <w:pPr>
        <w:pStyle w:val="ListParagraph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5. Problems and Applications #1.</w:t>
      </w:r>
    </w:p>
    <w:p w:rsidR="002759CB" w:rsidRDefault="002759CB" w:rsidP="002759C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759CB" w:rsidRDefault="002759CB" w:rsidP="002759CB">
      <w:pPr>
        <w:pStyle w:val="ListParagraph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5. Problems and Applications #</w:t>
      </w:r>
      <w:r w:rsidR="00D17B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9CB" w:rsidRDefault="002759CB" w:rsidP="00275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BD7" w:rsidRDefault="002759CB" w:rsidP="00156390">
      <w:pPr>
        <w:pStyle w:val="ListParagraph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</w:t>
      </w:r>
      <w:r w:rsidR="000D0BD7">
        <w:rPr>
          <w:rFonts w:ascii="Times New Roman" w:hAnsi="Times New Roman" w:cs="Times New Roman"/>
          <w:sz w:val="24"/>
          <w:szCs w:val="24"/>
        </w:rPr>
        <w:t xml:space="preserve"> 5. Problems and Applications #7.</w:t>
      </w:r>
    </w:p>
    <w:p w:rsidR="00156390" w:rsidRPr="00156390" w:rsidRDefault="00156390" w:rsidP="001563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0BD7" w:rsidRPr="00156390" w:rsidRDefault="000D0BD7" w:rsidP="00156390">
      <w:pPr>
        <w:pStyle w:val="ListParagraph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56390">
        <w:rPr>
          <w:rFonts w:ascii="Times New Roman" w:hAnsi="Times New Roman" w:cs="Times New Roman"/>
          <w:sz w:val="24"/>
          <w:szCs w:val="24"/>
        </w:rPr>
        <w:t xml:space="preserve">Use FRED to download </w:t>
      </w:r>
      <w:r w:rsidR="00A9539D" w:rsidRPr="00156390">
        <w:rPr>
          <w:rFonts w:ascii="Times New Roman" w:hAnsi="Times New Roman" w:cs="Times New Roman"/>
          <w:sz w:val="24"/>
          <w:szCs w:val="24"/>
        </w:rPr>
        <w:t xml:space="preserve">U.S. quarterly </w:t>
      </w:r>
      <w:r w:rsidRPr="00156390">
        <w:rPr>
          <w:rFonts w:ascii="Times New Roman" w:hAnsi="Times New Roman" w:cs="Times New Roman"/>
          <w:sz w:val="24"/>
          <w:szCs w:val="24"/>
        </w:rPr>
        <w:t xml:space="preserve">data </w:t>
      </w:r>
      <w:r w:rsidR="00A9539D" w:rsidRPr="00156390">
        <w:rPr>
          <w:rFonts w:ascii="Times New Roman" w:hAnsi="Times New Roman" w:cs="Times New Roman"/>
          <w:sz w:val="24"/>
          <w:szCs w:val="24"/>
        </w:rPr>
        <w:t xml:space="preserve">for the </w:t>
      </w:r>
      <w:r w:rsidRPr="00156390">
        <w:rPr>
          <w:rFonts w:ascii="Times New Roman" w:hAnsi="Times New Roman" w:cs="Times New Roman"/>
          <w:sz w:val="24"/>
          <w:szCs w:val="24"/>
        </w:rPr>
        <w:t xml:space="preserve">CPI and </w:t>
      </w:r>
      <w:r w:rsidR="00A9539D" w:rsidRPr="00156390">
        <w:rPr>
          <w:rFonts w:ascii="Times New Roman" w:hAnsi="Times New Roman" w:cs="Times New Roman"/>
          <w:sz w:val="24"/>
          <w:szCs w:val="24"/>
        </w:rPr>
        <w:t>the GDP deflator over</w:t>
      </w:r>
      <w:r w:rsidRPr="00156390">
        <w:rPr>
          <w:rFonts w:ascii="Times New Roman" w:hAnsi="Times New Roman" w:cs="Times New Roman"/>
          <w:sz w:val="24"/>
          <w:szCs w:val="24"/>
        </w:rPr>
        <w:t xml:space="preserve"> the past 10 years.  What is the average growth rate </w:t>
      </w:r>
      <w:r w:rsidR="00A9539D" w:rsidRPr="00156390">
        <w:rPr>
          <w:rFonts w:ascii="Times New Roman" w:hAnsi="Times New Roman" w:cs="Times New Roman"/>
          <w:sz w:val="24"/>
          <w:szCs w:val="24"/>
        </w:rPr>
        <w:t>for each price level measure?  Provide at least one explanation for any observed differences between the two growth rates.</w:t>
      </w:r>
    </w:p>
    <w:p w:rsidR="00D17BA9" w:rsidRPr="00D17BA9" w:rsidRDefault="00D17BA9" w:rsidP="00D17BA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17BA9" w:rsidRPr="00D17BA9" w:rsidRDefault="00D17BA9" w:rsidP="00D17B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59CB" w:rsidRDefault="002759CB" w:rsidP="002759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1B51" w:rsidRPr="00B421C9" w:rsidRDefault="00B11B51" w:rsidP="00B421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1B51" w:rsidRPr="00B421C9" w:rsidSect="00EF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3F"/>
    <w:multiLevelType w:val="hybridMultilevel"/>
    <w:tmpl w:val="8A3EEB8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1E76"/>
    <w:multiLevelType w:val="hybridMultilevel"/>
    <w:tmpl w:val="63B80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7BDF"/>
    <w:multiLevelType w:val="hybridMultilevel"/>
    <w:tmpl w:val="C95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8504E"/>
    <w:multiLevelType w:val="hybridMultilevel"/>
    <w:tmpl w:val="BE708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A4AE4"/>
    <w:multiLevelType w:val="hybridMultilevel"/>
    <w:tmpl w:val="22707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31857"/>
    <w:multiLevelType w:val="hybridMultilevel"/>
    <w:tmpl w:val="4912AE2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96"/>
    <w:rsid w:val="000768BF"/>
    <w:rsid w:val="000D0BD7"/>
    <w:rsid w:val="001304D6"/>
    <w:rsid w:val="00156390"/>
    <w:rsid w:val="00186352"/>
    <w:rsid w:val="00190F63"/>
    <w:rsid w:val="0022727F"/>
    <w:rsid w:val="002759CB"/>
    <w:rsid w:val="003C64A3"/>
    <w:rsid w:val="003D234D"/>
    <w:rsid w:val="00491FC5"/>
    <w:rsid w:val="00551A5D"/>
    <w:rsid w:val="005B1FF8"/>
    <w:rsid w:val="00607446"/>
    <w:rsid w:val="007061AF"/>
    <w:rsid w:val="00707974"/>
    <w:rsid w:val="007141FD"/>
    <w:rsid w:val="00787996"/>
    <w:rsid w:val="00792E14"/>
    <w:rsid w:val="007B016C"/>
    <w:rsid w:val="00833D6C"/>
    <w:rsid w:val="0088259C"/>
    <w:rsid w:val="00A51321"/>
    <w:rsid w:val="00A538BD"/>
    <w:rsid w:val="00A9539D"/>
    <w:rsid w:val="00B11B51"/>
    <w:rsid w:val="00B421C9"/>
    <w:rsid w:val="00BA437E"/>
    <w:rsid w:val="00BB6458"/>
    <w:rsid w:val="00CA4719"/>
    <w:rsid w:val="00CC001A"/>
    <w:rsid w:val="00CF536E"/>
    <w:rsid w:val="00D17BA9"/>
    <w:rsid w:val="00D85B6E"/>
    <w:rsid w:val="00E36E50"/>
    <w:rsid w:val="00EF54D2"/>
    <w:rsid w:val="00E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A8B28-F981-4E4C-8EE1-2CEE1E4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4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Aadland</dc:creator>
  <cp:lastModifiedBy>David M. Aadland</cp:lastModifiedBy>
  <cp:revision>5</cp:revision>
  <cp:lastPrinted>2013-01-21T17:54:00Z</cp:lastPrinted>
  <dcterms:created xsi:type="dcterms:W3CDTF">2017-02-22T16:23:00Z</dcterms:created>
  <dcterms:modified xsi:type="dcterms:W3CDTF">2020-03-09T12:23:00Z</dcterms:modified>
</cp:coreProperties>
</file>